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92642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</w:t>
            </w:r>
            <w:r w:rsidR="00926423">
              <w:rPr>
                <w:sz w:val="20"/>
                <w:szCs w:val="20"/>
              </w:rPr>
              <w:t>10</w:t>
            </w:r>
            <w:r w:rsidRPr="00351167">
              <w:rPr>
                <w:sz w:val="20"/>
                <w:szCs w:val="20"/>
              </w:rPr>
              <w:t xml:space="preserve"> » </w:t>
            </w:r>
            <w:r w:rsidR="00926423">
              <w:rPr>
                <w:sz w:val="20"/>
                <w:szCs w:val="20"/>
              </w:rPr>
              <w:t>октября</w:t>
            </w:r>
            <w:bookmarkStart w:id="0" w:name="_GoBack"/>
            <w:bookmarkEnd w:id="0"/>
            <w:r w:rsidRPr="00351167">
              <w:rPr>
                <w:sz w:val="20"/>
                <w:szCs w:val="20"/>
              </w:rPr>
              <w:t xml:space="preserve"> 20</w:t>
            </w:r>
            <w:r w:rsidR="00927F1C" w:rsidRPr="00351167">
              <w:rPr>
                <w:sz w:val="20"/>
                <w:szCs w:val="20"/>
              </w:rPr>
              <w:t>2</w:t>
            </w:r>
            <w:r w:rsidR="0001521C">
              <w:rPr>
                <w:sz w:val="20"/>
                <w:szCs w:val="20"/>
              </w:rPr>
              <w:t>5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926423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</w:t>
            </w:r>
            <w:r w:rsidR="00926423">
              <w:rPr>
                <w:b/>
                <w:bCs/>
                <w:sz w:val="20"/>
                <w:szCs w:val="20"/>
              </w:rPr>
              <w:t>9455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926423" w:rsidRPr="00926423">
              <w:rPr>
                <w:b/>
                <w:bCs/>
                <w:sz w:val="20"/>
                <w:szCs w:val="20"/>
              </w:rPr>
              <w:t>Поставка шериф-балки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926423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FF0A5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FF0A56">
              <w:rPr>
                <w:sz w:val="20"/>
                <w:szCs w:val="20"/>
              </w:rPr>
              <w:t>5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proofErr w:type="gramStart"/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926423">
              <w:t xml:space="preserve"> </w:t>
            </w:r>
            <w:r w:rsidR="00926423" w:rsidRPr="00926423">
              <w:rPr>
                <w:b/>
                <w:bCs/>
                <w:sz w:val="20"/>
                <w:szCs w:val="20"/>
              </w:rPr>
              <w:t>34</w:t>
            </w:r>
            <w:proofErr w:type="gramEnd"/>
            <w:r w:rsidR="00926423" w:rsidRPr="00926423">
              <w:rPr>
                <w:b/>
                <w:bCs/>
                <w:sz w:val="20"/>
                <w:szCs w:val="20"/>
              </w:rPr>
              <w:t> 800,00</w:t>
            </w:r>
            <w:r w:rsidR="00926423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F06704" w:rsidRPr="00351167" w:rsidRDefault="00F06704" w:rsidP="0009145B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891D08">
              <w:rPr>
                <w:b/>
                <w:bCs/>
                <w:sz w:val="20"/>
                <w:szCs w:val="20"/>
              </w:rPr>
              <w:t>Внимание!</w:t>
            </w:r>
            <w:r w:rsidRPr="00891D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Указанная ц</w:t>
            </w:r>
            <w:r w:rsidRPr="00891D08">
              <w:rPr>
                <w:bCs/>
                <w:sz w:val="20"/>
                <w:szCs w:val="20"/>
              </w:rPr>
              <w:t>ена включает в себя НДС 20</w:t>
            </w:r>
            <w:r>
              <w:rPr>
                <w:bCs/>
                <w:sz w:val="20"/>
                <w:szCs w:val="20"/>
              </w:rPr>
              <w:t xml:space="preserve">%. </w:t>
            </w:r>
            <w:r w:rsidRPr="00891D08">
              <w:rPr>
                <w:bCs/>
                <w:sz w:val="20"/>
                <w:szCs w:val="20"/>
              </w:rPr>
              <w:t xml:space="preserve">Начальная (максимальная) цена для участников, </w:t>
            </w:r>
            <w:r>
              <w:rPr>
                <w:bCs/>
                <w:sz w:val="20"/>
                <w:szCs w:val="20"/>
              </w:rPr>
              <w:t>чьи товары (работы, услуги) не облагаются НДС</w:t>
            </w:r>
            <w:r w:rsidRPr="00891D08">
              <w:rPr>
                <w:bCs/>
                <w:sz w:val="20"/>
                <w:szCs w:val="20"/>
              </w:rPr>
              <w:t xml:space="preserve">, ниже указанной цены на </w:t>
            </w:r>
            <w:r w:rsidR="0009145B">
              <w:rPr>
                <w:bCs/>
                <w:sz w:val="20"/>
                <w:szCs w:val="20"/>
              </w:rPr>
              <w:t>16,67</w:t>
            </w:r>
            <w:r w:rsidRPr="00891D08">
              <w:rPr>
                <w:bCs/>
                <w:sz w:val="20"/>
                <w:szCs w:val="20"/>
              </w:rPr>
              <w:t>%.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544912" w:rsidRDefault="0054491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30EBF" w:rsidRDefault="00930EB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071"/>
        <w:gridCol w:w="2179"/>
        <w:gridCol w:w="1860"/>
        <w:gridCol w:w="518"/>
        <w:gridCol w:w="678"/>
        <w:gridCol w:w="1474"/>
        <w:gridCol w:w="1015"/>
      </w:tblGrid>
      <w:tr w:rsidR="00926423" w:rsidRPr="00926423" w:rsidTr="0092642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26423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926423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926423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926423" w:rsidRPr="00926423" w:rsidTr="00926423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  <w:r w:rsidRPr="0092642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rPr>
                <w:sz w:val="20"/>
                <w:szCs w:val="20"/>
              </w:rPr>
            </w:pPr>
            <w:r w:rsidRPr="00926423">
              <w:rPr>
                <w:sz w:val="20"/>
                <w:szCs w:val="20"/>
              </w:rPr>
              <w:t xml:space="preserve">Светосигнальная панель, Шериф-балка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rPr>
                <w:sz w:val="20"/>
                <w:szCs w:val="20"/>
              </w:rPr>
            </w:pPr>
            <w:r w:rsidRPr="00926423">
              <w:rPr>
                <w:sz w:val="20"/>
                <w:szCs w:val="20"/>
              </w:rPr>
              <w:t>Размер: 500*40*40 мм</w:t>
            </w:r>
            <w:r w:rsidRPr="00926423">
              <w:rPr>
                <w:sz w:val="20"/>
                <w:szCs w:val="20"/>
              </w:rPr>
              <w:br/>
              <w:t>Напряжение: 12/24в или 220в</w:t>
            </w:r>
            <w:r w:rsidRPr="00926423">
              <w:rPr>
                <w:sz w:val="20"/>
                <w:szCs w:val="20"/>
              </w:rPr>
              <w:br/>
              <w:t>Тип балки: Двусторонняя</w:t>
            </w:r>
            <w:r w:rsidRPr="00926423">
              <w:rPr>
                <w:sz w:val="20"/>
                <w:szCs w:val="20"/>
              </w:rPr>
              <w:br/>
              <w:t>Крепление: Универсальный кронштейн</w:t>
            </w:r>
            <w:r w:rsidRPr="00926423">
              <w:rPr>
                <w:sz w:val="20"/>
                <w:szCs w:val="20"/>
              </w:rPr>
              <w:br/>
              <w:t>Мощность: 36Вт</w:t>
            </w:r>
            <w:r w:rsidRPr="00926423">
              <w:rPr>
                <w:sz w:val="20"/>
                <w:szCs w:val="20"/>
              </w:rPr>
              <w:br/>
              <w:t>Класс защиты: IP67</w:t>
            </w:r>
            <w:r w:rsidRPr="00926423">
              <w:rPr>
                <w:sz w:val="20"/>
                <w:szCs w:val="20"/>
              </w:rPr>
              <w:br/>
              <w:t xml:space="preserve">Управление: Пульт д/у (дальность до 30 </w:t>
            </w:r>
            <w:proofErr w:type="gramStart"/>
            <w:r w:rsidRPr="00926423">
              <w:rPr>
                <w:sz w:val="20"/>
                <w:szCs w:val="20"/>
              </w:rPr>
              <w:t>м)</w:t>
            </w:r>
            <w:r w:rsidRPr="00926423">
              <w:rPr>
                <w:sz w:val="20"/>
                <w:szCs w:val="20"/>
              </w:rPr>
              <w:br/>
              <w:t>Кол</w:t>
            </w:r>
            <w:proofErr w:type="gramEnd"/>
            <w:r w:rsidRPr="00926423">
              <w:rPr>
                <w:sz w:val="20"/>
                <w:szCs w:val="20"/>
              </w:rPr>
              <w:t xml:space="preserve">-во режимов мигания: 4 </w:t>
            </w:r>
            <w:r w:rsidRPr="00926423">
              <w:rPr>
                <w:sz w:val="20"/>
                <w:szCs w:val="20"/>
              </w:rPr>
              <w:br/>
              <w:t>Вес: 3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  <w:r w:rsidRPr="0092642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  <w:proofErr w:type="spellStart"/>
            <w:r w:rsidRPr="00926423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  <w:r w:rsidRPr="00926423">
              <w:rPr>
                <w:sz w:val="20"/>
                <w:szCs w:val="20"/>
              </w:rPr>
              <w:t>17 400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</w:p>
        </w:tc>
      </w:tr>
      <w:tr w:rsidR="00926423" w:rsidRPr="00926423" w:rsidTr="00926423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26423" w:rsidRPr="00926423" w:rsidRDefault="009264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26423" w:rsidRPr="00926423" w:rsidRDefault="009264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26423" w:rsidRPr="00926423" w:rsidRDefault="009264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26423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423" w:rsidRPr="00926423" w:rsidRDefault="00926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6423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6423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10</cp:revision>
  <cp:lastPrinted>2018-07-11T11:54:00Z</cp:lastPrinted>
  <dcterms:created xsi:type="dcterms:W3CDTF">2023-03-16T08:33:00Z</dcterms:created>
  <dcterms:modified xsi:type="dcterms:W3CDTF">2025-10-10T03:47:00Z</dcterms:modified>
</cp:coreProperties>
</file>